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eastAsia"/>
          <w:sz w:val="30"/>
          <w:szCs w:val="30"/>
          <w:lang w:val="en-US" w:eastAsia="zh-CN"/>
        </w:rPr>
      </w:pPr>
      <w:r>
        <w:rPr>
          <w:rFonts w:hint="eastAsia"/>
          <w:sz w:val="30"/>
          <w:szCs w:val="30"/>
          <w:lang w:val="en-US" w:eastAsia="zh-CN"/>
        </w:rPr>
        <w:t>附件1：</w:t>
      </w:r>
    </w:p>
    <w:tbl>
      <w:tblPr>
        <w:tblStyle w:val="4"/>
        <w:tblpPr w:leftFromText="180" w:rightFromText="180" w:vertAnchor="text" w:horzAnchor="page" w:tblpX="848" w:tblpY="68"/>
        <w:tblOverlap w:val="never"/>
        <w:tblW w:w="1056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0"/>
        <w:gridCol w:w="2182"/>
        <w:gridCol w:w="1095"/>
        <w:gridCol w:w="1887"/>
        <w:gridCol w:w="828"/>
        <w:gridCol w:w="930"/>
        <w:gridCol w:w="209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4" w:hRule="atLeast"/>
        </w:trPr>
        <w:tc>
          <w:tcPr>
            <w:tcW w:w="10560" w:type="dxa"/>
            <w:gridSpan w:val="7"/>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b/>
                <w:bCs/>
                <w:sz w:val="44"/>
                <w:szCs w:val="44"/>
                <w:lang w:val="en-US" w:eastAsia="zh-CN"/>
              </w:rPr>
            </w:pPr>
            <w:r>
              <w:rPr>
                <w:rFonts w:hint="eastAsia"/>
                <w:b/>
                <w:bCs/>
                <w:sz w:val="44"/>
                <w:szCs w:val="44"/>
                <w:lang w:val="en-US" w:eastAsia="zh-CN"/>
              </w:rPr>
              <w:t>海南健康管理职业技术学院</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color w:val="auto"/>
                <w:sz w:val="18"/>
                <w:szCs w:val="18"/>
                <w:vertAlign w:val="baseline"/>
                <w:lang w:val="en-US" w:eastAsia="zh-CN"/>
              </w:rPr>
            </w:pPr>
            <w:r>
              <w:rPr>
                <w:rFonts w:hint="eastAsia"/>
                <w:b/>
                <w:bCs/>
                <w:sz w:val="44"/>
                <w:szCs w:val="44"/>
                <w:lang w:val="en-US" w:eastAsia="zh-CN"/>
              </w:rPr>
              <w:t>寒暑假工作安排审批表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trPr>
        <w:tc>
          <w:tcPr>
            <w:tcW w:w="10560" w:type="dxa"/>
            <w:gridSpan w:val="7"/>
            <w:tcBorders>
              <w:top w:val="nil"/>
              <w:left w:val="nil"/>
              <w:bottom w:val="single" w:color="000000" w:sz="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right"/>
              <w:textAlignment w:val="center"/>
              <w:rPr>
                <w:rFonts w:hint="eastAsia"/>
                <w:color w:val="auto"/>
                <w:sz w:val="24"/>
                <w:szCs w:val="24"/>
                <w:vertAlign w:val="baseline"/>
                <w:lang w:val="en-US" w:eastAsia="zh-CN"/>
              </w:rPr>
            </w:pPr>
            <w:r>
              <w:rPr>
                <w:rFonts w:hint="eastAsia" w:asciiTheme="minorEastAsia" w:hAnsiTheme="minorEastAsia" w:cstheme="minorEastAsia"/>
                <w:i w:val="0"/>
                <w:color w:val="auto"/>
                <w:kern w:val="0"/>
                <w:sz w:val="24"/>
                <w:szCs w:val="24"/>
                <w:u w:val="none"/>
                <w:lang w:val="en-US" w:eastAsia="zh-CN" w:bidi="ar"/>
              </w:rPr>
              <w:t xml:space="preserve">                                          </w:t>
            </w:r>
            <w:r>
              <w:rPr>
                <w:rFonts w:hint="eastAsia" w:asciiTheme="minorEastAsia" w:hAnsiTheme="minorEastAsia" w:eastAsiaTheme="minorEastAsia" w:cstheme="minorEastAsia"/>
                <w:i w:val="0"/>
                <w:color w:val="auto"/>
                <w:kern w:val="0"/>
                <w:sz w:val="24"/>
                <w:szCs w:val="24"/>
                <w:u w:val="none"/>
                <w:lang w:val="en-US" w:eastAsia="zh-CN" w:bidi="ar"/>
              </w:rPr>
              <w:t>填写日期：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9" w:hRule="atLeast"/>
        </w:trPr>
        <w:tc>
          <w:tcPr>
            <w:tcW w:w="1540" w:type="dxa"/>
            <w:tcBorders>
              <w:top w:val="single" w:color="000000" w:sz="2" w:space="0"/>
              <w:left w:val="single" w:color="000000" w:sz="2"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申请</w:t>
            </w:r>
            <w:r>
              <w:rPr>
                <w:rFonts w:hint="eastAsia" w:asciiTheme="minorEastAsia" w:hAnsiTheme="minorEastAsia" w:eastAsiaTheme="minorEastAsia" w:cstheme="minorEastAsia"/>
                <w:color w:val="auto"/>
                <w:sz w:val="24"/>
                <w:szCs w:val="24"/>
                <w:vertAlign w:val="baseline"/>
                <w:lang w:val="en-US" w:eastAsia="zh-CN"/>
              </w:rPr>
              <w:t>人</w:t>
            </w:r>
          </w:p>
        </w:tc>
        <w:tc>
          <w:tcPr>
            <w:tcW w:w="2182" w:type="dxa"/>
            <w:tcBorders>
              <w:top w:val="single" w:color="000000" w:sz="2"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auto"/>
                <w:sz w:val="24"/>
                <w:szCs w:val="24"/>
                <w:vertAlign w:val="baseline"/>
                <w:lang w:val="en-US" w:eastAsia="zh-CN"/>
              </w:rPr>
            </w:pPr>
          </w:p>
        </w:tc>
        <w:tc>
          <w:tcPr>
            <w:tcW w:w="1095" w:type="dxa"/>
            <w:tcBorders>
              <w:top w:val="single" w:color="000000" w:sz="2"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部门</w:t>
            </w:r>
          </w:p>
        </w:tc>
        <w:tc>
          <w:tcPr>
            <w:tcW w:w="2715" w:type="dxa"/>
            <w:gridSpan w:val="2"/>
            <w:tcBorders>
              <w:top w:val="single" w:color="000000" w:sz="2"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auto"/>
                <w:sz w:val="24"/>
                <w:szCs w:val="24"/>
                <w:vertAlign w:val="baseline"/>
                <w:lang w:val="en-US" w:eastAsia="zh-CN"/>
              </w:rPr>
            </w:pPr>
          </w:p>
        </w:tc>
        <w:tc>
          <w:tcPr>
            <w:tcW w:w="930" w:type="dxa"/>
            <w:tcBorders>
              <w:top w:val="single" w:color="000000" w:sz="2"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岗位</w:t>
            </w:r>
          </w:p>
        </w:tc>
        <w:tc>
          <w:tcPr>
            <w:tcW w:w="2098" w:type="dxa"/>
            <w:tcBorders>
              <w:top w:val="single" w:color="000000" w:sz="2" w:space="0"/>
              <w:right w:val="single" w:color="000000" w:sz="2"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auto"/>
                <w:sz w:val="24"/>
                <w:szCs w:val="24"/>
                <w:vertAlign w:val="baseli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trPr>
        <w:tc>
          <w:tcPr>
            <w:tcW w:w="1540" w:type="dxa"/>
            <w:tcBorders>
              <w:left w:val="single" w:color="000000" w:sz="2"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申请</w:t>
            </w:r>
            <w:r>
              <w:rPr>
                <w:rFonts w:hint="eastAsia" w:asciiTheme="minorEastAsia" w:hAnsiTheme="minorEastAsia" w:eastAsiaTheme="minorEastAsia" w:cstheme="minorEastAsia"/>
                <w:color w:val="auto"/>
                <w:sz w:val="24"/>
                <w:szCs w:val="24"/>
                <w:vertAlign w:val="baseline"/>
                <w:lang w:val="en-US" w:eastAsia="zh-CN"/>
              </w:rPr>
              <w:t>时段</w:t>
            </w:r>
          </w:p>
        </w:tc>
        <w:tc>
          <w:tcPr>
            <w:tcW w:w="9020" w:type="dxa"/>
            <w:gridSpan w:val="6"/>
            <w:tcBorders>
              <w:right w:val="single" w:color="000000" w:sz="2"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w:t>
            </w:r>
            <w:r>
              <w:rPr>
                <w:rFonts w:hint="eastAsia" w:asciiTheme="minorEastAsia" w:hAnsiTheme="minorEastAsia" w:cstheme="minorEastAsia"/>
                <w:color w:val="auto"/>
                <w:sz w:val="24"/>
                <w:szCs w:val="24"/>
                <w:vertAlign w:val="baseline"/>
                <w:lang w:val="en-US" w:eastAsia="zh-CN"/>
              </w:rPr>
              <w:t>暑假</w:t>
            </w:r>
            <w:r>
              <w:rPr>
                <w:rFonts w:hint="eastAsia" w:asciiTheme="minorEastAsia" w:hAnsiTheme="minorEastAsia" w:eastAsiaTheme="minorEastAsia" w:cstheme="minorEastAsia"/>
                <w:color w:val="auto"/>
                <w:sz w:val="24"/>
                <w:szCs w:val="24"/>
                <w:vertAlign w:val="baseline"/>
                <w:lang w:val="en-US" w:eastAsia="zh-CN"/>
              </w:rPr>
              <w:t xml:space="preserve">   □</w:t>
            </w:r>
            <w:r>
              <w:rPr>
                <w:rFonts w:hint="eastAsia" w:asciiTheme="minorEastAsia" w:hAnsiTheme="minorEastAsia" w:cstheme="minorEastAsia"/>
                <w:color w:val="auto"/>
                <w:sz w:val="24"/>
                <w:szCs w:val="24"/>
                <w:vertAlign w:val="baseline"/>
                <w:lang w:val="en-US" w:eastAsia="zh-CN"/>
              </w:rPr>
              <w:t>寒假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80" w:hRule="atLeast"/>
        </w:trPr>
        <w:tc>
          <w:tcPr>
            <w:tcW w:w="1540" w:type="dxa"/>
            <w:tcBorders>
              <w:left w:val="single" w:color="000000" w:sz="2"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申请</w:t>
            </w:r>
            <w:r>
              <w:rPr>
                <w:rFonts w:hint="eastAsia" w:asciiTheme="minorEastAsia" w:hAnsiTheme="minorEastAsia" w:eastAsiaTheme="minorEastAsia" w:cstheme="minorEastAsia"/>
                <w:color w:val="auto"/>
                <w:sz w:val="24"/>
                <w:szCs w:val="24"/>
                <w:vertAlign w:val="baseline"/>
                <w:lang w:val="en-US" w:eastAsia="zh-CN"/>
              </w:rPr>
              <w:t>事由</w:t>
            </w:r>
          </w:p>
        </w:tc>
        <w:tc>
          <w:tcPr>
            <w:tcW w:w="9020" w:type="dxa"/>
            <w:gridSpan w:val="6"/>
            <w:tcBorders>
              <w:right w:val="single" w:color="000000" w:sz="2"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auto"/>
                <w:sz w:val="24"/>
                <w:szCs w:val="24"/>
                <w:vertAlign w:val="baseli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0" w:hRule="atLeast"/>
        </w:trPr>
        <w:tc>
          <w:tcPr>
            <w:tcW w:w="1540" w:type="dxa"/>
            <w:tcBorders>
              <w:left w:val="single" w:color="000000" w:sz="2" w:space="0"/>
              <w:bottom w:val="single" w:color="000000" w:sz="2"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申请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工作</w:t>
            </w:r>
            <w:r>
              <w:rPr>
                <w:rFonts w:hint="eastAsia" w:asciiTheme="minorEastAsia" w:hAnsiTheme="minorEastAsia" w:eastAsiaTheme="minorEastAsia" w:cstheme="minorEastAsia"/>
                <w:color w:val="auto"/>
                <w:sz w:val="24"/>
                <w:szCs w:val="24"/>
                <w:vertAlign w:val="baseline"/>
                <w:lang w:val="en-US" w:eastAsia="zh-CN"/>
              </w:rPr>
              <w:t>时间</w:t>
            </w:r>
          </w:p>
        </w:tc>
        <w:tc>
          <w:tcPr>
            <w:tcW w:w="9020" w:type="dxa"/>
            <w:gridSpan w:val="6"/>
            <w:tcBorders>
              <w:bottom w:val="single" w:color="000000" w:sz="2" w:space="0"/>
              <w:right w:val="single" w:color="000000" w:sz="2"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right="0" w:rightChars="0"/>
              <w:jc w:val="both"/>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z w:val="24"/>
                <w:szCs w:val="24"/>
                <w:vertAlign w:val="baseline"/>
                <w:lang w:val="en-US" w:eastAsia="zh-CN"/>
              </w:rPr>
              <w:t>月</w:t>
            </w:r>
            <w:r>
              <w:rPr>
                <w:rFonts w:hint="eastAsia" w:asciiTheme="minorEastAsia" w:hAnsiTheme="minorEastAsia" w:eastAsia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z w:val="24"/>
                <w:szCs w:val="24"/>
                <w:vertAlign w:val="baseline"/>
                <w:lang w:val="en-US" w:eastAsia="zh-CN"/>
              </w:rPr>
              <w:t>日 至</w:t>
            </w:r>
            <w:r>
              <w:rPr>
                <w:rFonts w:hint="eastAsia" w:asciiTheme="minorEastAsia" w:hAnsiTheme="minorEastAsia" w:eastAsia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z w:val="24"/>
                <w:szCs w:val="24"/>
                <w:vertAlign w:val="baseline"/>
                <w:lang w:val="en-US" w:eastAsia="zh-CN"/>
              </w:rPr>
              <w:t>月</w:t>
            </w:r>
            <w:r>
              <w:rPr>
                <w:rFonts w:hint="eastAsia" w:asciiTheme="minorEastAsia" w:hAnsiTheme="minorEastAsia" w:eastAsia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z w:val="24"/>
                <w:szCs w:val="24"/>
                <w:vertAlign w:val="baseline"/>
                <w:lang w:val="en-US" w:eastAsia="zh-CN"/>
              </w:rPr>
              <w:t xml:space="preserve">日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 xml:space="preserve">                                              </w:t>
            </w:r>
            <w:r>
              <w:rPr>
                <w:rFonts w:hint="eastAsia" w:asciiTheme="minorEastAsia" w:hAnsiTheme="minorEastAsia" w:eastAsiaTheme="minorEastAsia" w:cstheme="minorEastAsia"/>
                <w:b/>
                <w:bCs/>
                <w:color w:val="auto"/>
                <w:sz w:val="24"/>
                <w:szCs w:val="24"/>
                <w:vertAlign w:val="baseline"/>
                <w:lang w:val="en-US" w:eastAsia="zh-CN"/>
              </w:rPr>
              <w:t xml:space="preserve"> 共</w:t>
            </w:r>
            <w:r>
              <w:rPr>
                <w:rFonts w:hint="eastAsia" w:asciiTheme="minorEastAsia" w:hAnsiTheme="minorEastAsia" w:cstheme="minorEastAsia"/>
                <w:b/>
                <w:bCs/>
                <w:color w:val="auto"/>
                <w:sz w:val="24"/>
                <w:szCs w:val="24"/>
                <w:vertAlign w:val="baseline"/>
                <w:lang w:val="en-US" w:eastAsia="zh-CN"/>
              </w:rPr>
              <w:t>工作</w:t>
            </w:r>
            <w:r>
              <w:rPr>
                <w:rFonts w:hint="eastAsia" w:asciiTheme="minorEastAsia" w:hAnsiTheme="minorEastAsia" w:eastAsiaTheme="minorEastAsia" w:cstheme="minorEastAsia"/>
                <w:b/>
                <w:bCs/>
                <w:color w:val="auto"/>
                <w:sz w:val="24"/>
                <w:szCs w:val="24"/>
                <w:vertAlign w:val="baseline"/>
                <w:lang w:val="en-US" w:eastAsia="zh-CN"/>
              </w:rPr>
              <w:t xml:space="preserve"> </w:t>
            </w:r>
            <w:r>
              <w:rPr>
                <w:rFonts w:hint="eastAsia" w:asciiTheme="minorEastAsia" w:hAnsiTheme="minorEastAsia" w:eastAsiaTheme="minorEastAsia" w:cstheme="minorEastAsia"/>
                <w:b/>
                <w:bCs/>
                <w:color w:val="auto"/>
                <w:sz w:val="24"/>
                <w:szCs w:val="24"/>
                <w:u w:val="single"/>
                <w:vertAlign w:val="baseline"/>
                <w:lang w:val="en-US" w:eastAsia="zh-CN"/>
              </w:rPr>
              <w:t xml:space="preserve">     </w:t>
            </w:r>
            <w:r>
              <w:rPr>
                <w:rFonts w:hint="eastAsia" w:asciiTheme="minorEastAsia" w:hAnsiTheme="minorEastAsia" w:cstheme="minorEastAsia"/>
                <w:b/>
                <w:bCs/>
                <w:color w:val="auto"/>
                <w:sz w:val="24"/>
                <w:szCs w:val="24"/>
                <w:u w:val="none"/>
                <w:vertAlign w:val="baseline"/>
                <w:lang w:val="en-US" w:eastAsia="zh-CN"/>
              </w:rPr>
              <w:t>（小时 / 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1540" w:type="dxa"/>
            <w:vMerge w:val="restart"/>
            <w:tcBorders>
              <w:top w:val="single" w:color="000000" w:sz="2"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部门领导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意见</w:t>
            </w:r>
          </w:p>
        </w:tc>
        <w:tc>
          <w:tcPr>
            <w:tcW w:w="9020" w:type="dxa"/>
            <w:gridSpan w:val="6"/>
            <w:tcBorders>
              <w:top w:val="single" w:color="000000" w:sz="2" w:space="0"/>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r>
              <w:rPr>
                <w:rFonts w:hint="eastAsia" w:asciiTheme="minorEastAsia" w:hAnsiTheme="minorEastAsia" w:cstheme="minorEastAsia"/>
                <w:b w:val="0"/>
                <w:bCs w:val="0"/>
                <w:color w:val="auto"/>
                <w:sz w:val="24"/>
                <w:szCs w:val="24"/>
                <w:vertAlign w:val="baseline"/>
                <w:lang w:val="en-US" w:eastAsia="zh-CN"/>
              </w:rPr>
              <w:t xml:space="preserve"> 同意   </w:t>
            </w:r>
            <w:r>
              <w:rPr>
                <w:rFonts w:hint="eastAsia" w:ascii="宋体" w:hAnsi="宋体" w:eastAsia="宋体" w:cs="宋体"/>
                <w:b w:val="0"/>
                <w:bCs w:val="0"/>
                <w:color w:val="auto"/>
                <w:sz w:val="24"/>
                <w:szCs w:val="24"/>
                <w:vertAlign w:val="baseline"/>
                <w:lang w:val="en-US" w:eastAsia="zh-CN"/>
              </w:rPr>
              <w:t>□不同意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63" w:hRule="atLeast"/>
        </w:trPr>
        <w:tc>
          <w:tcPr>
            <w:tcW w:w="15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color w:val="auto"/>
                <w:sz w:val="24"/>
                <w:szCs w:val="24"/>
              </w:rPr>
            </w:pPr>
          </w:p>
        </w:tc>
        <w:tc>
          <w:tcPr>
            <w:tcW w:w="9020"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right="0" w:rightChars="0"/>
              <w:jc w:val="both"/>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确认实际工作时间：</w:t>
            </w:r>
          </w:p>
          <w:p>
            <w:pPr>
              <w:keepNext w:val="0"/>
              <w:keepLines w:val="0"/>
              <w:pageBreakBefore w:val="0"/>
              <w:kinsoku/>
              <w:wordWrap/>
              <w:overflowPunct/>
              <w:topLinePunct w:val="0"/>
              <w:autoSpaceDE/>
              <w:autoSpaceDN/>
              <w:bidi w:val="0"/>
              <w:adjustRightInd/>
              <w:snapToGrid/>
              <w:spacing w:line="240" w:lineRule="auto"/>
              <w:ind w:right="0" w:rightChars="0"/>
              <w:jc w:val="both"/>
              <w:rPr>
                <w:rFonts w:hint="eastAsia" w:asciiTheme="minorEastAsia" w:hAnsiTheme="minorEastAsia" w:cstheme="minorEastAsia"/>
                <w:b w:val="0"/>
                <w:bCs w:val="0"/>
                <w:color w:val="auto"/>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240" w:lineRule="auto"/>
              <w:ind w:right="0" w:rightChars="0"/>
              <w:jc w:val="both"/>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z w:val="24"/>
                <w:szCs w:val="24"/>
                <w:vertAlign w:val="baseline"/>
                <w:lang w:val="en-US" w:eastAsia="zh-CN"/>
              </w:rPr>
              <w:t>月</w:t>
            </w:r>
            <w:r>
              <w:rPr>
                <w:rFonts w:hint="eastAsia" w:asciiTheme="minorEastAsia" w:hAnsiTheme="minorEastAsia" w:eastAsia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z w:val="24"/>
                <w:szCs w:val="24"/>
                <w:vertAlign w:val="baseline"/>
                <w:lang w:val="en-US" w:eastAsia="zh-CN"/>
              </w:rPr>
              <w:t xml:space="preserve">日 至 </w:t>
            </w:r>
            <w:r>
              <w:rPr>
                <w:rFonts w:hint="eastAsia" w:asciiTheme="minorEastAsia" w:hAnsiTheme="minorEastAsia" w:eastAsia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z w:val="24"/>
                <w:szCs w:val="24"/>
                <w:vertAlign w:val="baseline"/>
                <w:lang w:val="en-US" w:eastAsia="zh-CN"/>
              </w:rPr>
              <w:t>月</w:t>
            </w:r>
            <w:r>
              <w:rPr>
                <w:rFonts w:hint="eastAsia" w:asciiTheme="minorEastAsia" w:hAnsiTheme="minorEastAsia" w:eastAsia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z w:val="24"/>
                <w:szCs w:val="24"/>
                <w:u w:val="single"/>
                <w:vertAlign w:val="baseline"/>
                <w:lang w:val="en-US" w:eastAsia="zh-CN"/>
              </w:rPr>
              <w:t xml:space="preserve"> </w:t>
            </w:r>
            <w:r>
              <w:rPr>
                <w:rFonts w:hint="eastAsia" w:asciiTheme="minorEastAsia" w:hAnsiTheme="minorEastAsia" w:eastAsiaTheme="minorEastAsia" w:cstheme="minorEastAsia"/>
                <w:b w:val="0"/>
                <w:bCs w:val="0"/>
                <w:color w:val="auto"/>
                <w:sz w:val="24"/>
                <w:szCs w:val="24"/>
                <w:vertAlign w:val="baseline"/>
                <w:lang w:val="en-US" w:eastAsia="zh-CN"/>
              </w:rPr>
              <w:t xml:space="preserve">日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val="0"/>
                <w:bCs w:val="0"/>
                <w:color w:val="auto"/>
                <w:sz w:val="24"/>
                <w:szCs w:val="24"/>
                <w:vertAlign w:val="baseline"/>
                <w:lang w:val="en-US" w:eastAsia="zh-CN"/>
              </w:rPr>
              <w:t xml:space="preserve">                                              </w:t>
            </w:r>
            <w:r>
              <w:rPr>
                <w:rFonts w:hint="eastAsia" w:asciiTheme="minorEastAsia" w:hAnsiTheme="minorEastAsia" w:eastAsiaTheme="minorEastAsia" w:cstheme="minorEastAsia"/>
                <w:b/>
                <w:bCs/>
                <w:color w:val="auto"/>
                <w:sz w:val="24"/>
                <w:szCs w:val="24"/>
                <w:vertAlign w:val="baseline"/>
                <w:lang w:val="en-US" w:eastAsia="zh-CN"/>
              </w:rPr>
              <w:t xml:space="preserve"> 共</w:t>
            </w:r>
            <w:r>
              <w:rPr>
                <w:rFonts w:hint="eastAsia" w:asciiTheme="minorEastAsia" w:hAnsiTheme="minorEastAsia" w:cstheme="minorEastAsia"/>
                <w:b/>
                <w:bCs/>
                <w:color w:val="auto"/>
                <w:sz w:val="24"/>
                <w:szCs w:val="24"/>
                <w:vertAlign w:val="baseline"/>
                <w:lang w:val="en-US" w:eastAsia="zh-CN"/>
              </w:rPr>
              <w:t>工作</w:t>
            </w:r>
            <w:r>
              <w:rPr>
                <w:rFonts w:hint="eastAsia" w:asciiTheme="minorEastAsia" w:hAnsiTheme="minorEastAsia" w:eastAsiaTheme="minorEastAsia" w:cstheme="minorEastAsia"/>
                <w:b/>
                <w:bCs/>
                <w:color w:val="auto"/>
                <w:sz w:val="24"/>
                <w:szCs w:val="24"/>
                <w:vertAlign w:val="baseline"/>
                <w:lang w:val="en-US" w:eastAsia="zh-CN"/>
              </w:rPr>
              <w:t xml:space="preserve"> </w:t>
            </w:r>
            <w:r>
              <w:rPr>
                <w:rFonts w:hint="eastAsia" w:asciiTheme="minorEastAsia" w:hAnsiTheme="minorEastAsia" w:eastAsiaTheme="minorEastAsia" w:cstheme="minorEastAsia"/>
                <w:b/>
                <w:bCs/>
                <w:color w:val="auto"/>
                <w:sz w:val="24"/>
                <w:szCs w:val="24"/>
                <w:u w:val="single"/>
                <w:vertAlign w:val="baseline"/>
                <w:lang w:val="en-US" w:eastAsia="zh-CN"/>
              </w:rPr>
              <w:t xml:space="preserve">     </w:t>
            </w:r>
            <w:r>
              <w:rPr>
                <w:rFonts w:hint="eastAsia" w:asciiTheme="minorEastAsia" w:hAnsiTheme="minorEastAsia" w:cstheme="minorEastAsia"/>
                <w:b/>
                <w:bCs/>
                <w:color w:val="auto"/>
                <w:sz w:val="24"/>
                <w:szCs w:val="24"/>
                <w:u w:val="none"/>
                <w:vertAlign w:val="baseline"/>
                <w:lang w:val="en-US" w:eastAsia="zh-CN"/>
              </w:rPr>
              <w:t>（小时 / 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cstheme="minorEastAsia"/>
                <w:b/>
                <w:bCs/>
                <w:color w:val="auto"/>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审批签字：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79" w:hRule="atLeast"/>
        </w:trPr>
        <w:tc>
          <w:tcPr>
            <w:tcW w:w="154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分管院领导审批签字</w:t>
            </w:r>
          </w:p>
        </w:tc>
        <w:tc>
          <w:tcPr>
            <w:tcW w:w="3277" w:type="dxa"/>
            <w:gridSpan w:val="2"/>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color w:val="auto"/>
                <w:sz w:val="24"/>
                <w:szCs w:val="24"/>
                <w:vertAlign w:val="baseline"/>
                <w:lang w:val="en-US" w:eastAsia="zh-CN"/>
              </w:rPr>
            </w:pPr>
            <w:bookmarkStart w:id="0" w:name="_GoBack"/>
            <w:bookmarkEnd w:id="0"/>
          </w:p>
        </w:tc>
        <w:tc>
          <w:tcPr>
            <w:tcW w:w="188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学院领导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审批签字</w:t>
            </w:r>
          </w:p>
        </w:tc>
        <w:tc>
          <w:tcPr>
            <w:tcW w:w="3856" w:type="dxa"/>
            <w:gridSpan w:val="3"/>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color w:val="auto"/>
                <w:sz w:val="24"/>
                <w:szCs w:val="24"/>
                <w:vertAlign w:val="baseli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5" w:hRule="atLeast"/>
        </w:trPr>
        <w:tc>
          <w:tcPr>
            <w:tcW w:w="1540" w:type="dxa"/>
            <w:tcBorders>
              <w:bottom w:val="single" w:color="auto" w:sz="2"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人力资源管理处 备案</w:t>
            </w:r>
          </w:p>
        </w:tc>
        <w:tc>
          <w:tcPr>
            <w:tcW w:w="9020" w:type="dxa"/>
            <w:gridSpan w:val="6"/>
            <w:tcBorders>
              <w:bottom w:val="single" w:color="auto" w:sz="2"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inorEastAsia" w:hAnsiTheme="minorEastAsia" w:cstheme="minorEastAsia"/>
                <w:color w:val="auto"/>
                <w:sz w:val="24"/>
                <w:szCs w:val="24"/>
                <w:vertAlign w:val="baseli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65" w:hRule="atLeast"/>
        </w:trPr>
        <w:tc>
          <w:tcPr>
            <w:tcW w:w="1540" w:type="dxa"/>
            <w:tcBorders>
              <w:bottom w:val="single" w:color="auto" w:sz="2"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备注</w:t>
            </w:r>
          </w:p>
        </w:tc>
        <w:tc>
          <w:tcPr>
            <w:tcW w:w="9020" w:type="dxa"/>
            <w:gridSpan w:val="6"/>
            <w:tcBorders>
              <w:bottom w:val="single" w:color="auto" w:sz="2"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right="0" w:rightChars="0"/>
              <w:jc w:val="left"/>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1、放假前，由申请人填写海南健康管理职业技术学院寒暑假工作安排审批表提交直属领导，由部门领导确认实际工作时间审批签字，报人力资源管理处及领导审批备案；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2、未经审批的，将不予承认；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heme="minorEastAsia" w:hAnsi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3、审批通过后，人力资源管理处在备案处签字，并通知有关人员。</w:t>
            </w:r>
          </w:p>
        </w:tc>
      </w:tr>
    </w:tbl>
    <w:p>
      <w:pPr>
        <w:jc w:val="both"/>
        <w:rPr>
          <w:rFonts w:hint="eastAsia"/>
          <w:sz w:val="30"/>
          <w:szCs w:val="30"/>
          <w:lang w:eastAsia="zh-CN"/>
        </w:rPr>
      </w:pPr>
    </w:p>
    <w:sectPr>
      <w:pgSz w:w="11906" w:h="16838"/>
      <w:pgMar w:top="1440" w:right="1406" w:bottom="703"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25D3A"/>
    <w:rsid w:val="033E6748"/>
    <w:rsid w:val="05522B72"/>
    <w:rsid w:val="058000E9"/>
    <w:rsid w:val="0B1214B5"/>
    <w:rsid w:val="0ED51C1C"/>
    <w:rsid w:val="14E85C33"/>
    <w:rsid w:val="159E2FFC"/>
    <w:rsid w:val="19204A9D"/>
    <w:rsid w:val="1DAE03DC"/>
    <w:rsid w:val="1E016098"/>
    <w:rsid w:val="1F44797C"/>
    <w:rsid w:val="20895B9E"/>
    <w:rsid w:val="24570787"/>
    <w:rsid w:val="2488409F"/>
    <w:rsid w:val="260B19DD"/>
    <w:rsid w:val="2A101CEA"/>
    <w:rsid w:val="2D743E06"/>
    <w:rsid w:val="2E767F64"/>
    <w:rsid w:val="34D55AB3"/>
    <w:rsid w:val="365E0365"/>
    <w:rsid w:val="36D812BF"/>
    <w:rsid w:val="37136BB4"/>
    <w:rsid w:val="3D803D92"/>
    <w:rsid w:val="42875F99"/>
    <w:rsid w:val="4AE32015"/>
    <w:rsid w:val="4FDB3FBE"/>
    <w:rsid w:val="537B42A7"/>
    <w:rsid w:val="55774142"/>
    <w:rsid w:val="5E504845"/>
    <w:rsid w:val="5FD73BDB"/>
    <w:rsid w:val="605C33B1"/>
    <w:rsid w:val="643929A9"/>
    <w:rsid w:val="65273621"/>
    <w:rsid w:val="66812DDA"/>
    <w:rsid w:val="74B9581D"/>
    <w:rsid w:val="751C20C6"/>
    <w:rsid w:val="7B3D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style>
  <w:style w:type="character" w:styleId="7">
    <w:name w:val="FollowedHyperlink"/>
    <w:basedOn w:val="5"/>
    <w:qFormat/>
    <w:uiPriority w:val="0"/>
    <w:rPr>
      <w:color w:val="636363"/>
      <w:u w:val="none"/>
    </w:rPr>
  </w:style>
  <w:style w:type="character" w:styleId="8">
    <w:name w:val="Emphasis"/>
    <w:basedOn w:val="5"/>
    <w:qFormat/>
    <w:uiPriority w:val="0"/>
  </w:style>
  <w:style w:type="character" w:styleId="9">
    <w:name w:val="Hyperlink"/>
    <w:basedOn w:val="5"/>
    <w:qFormat/>
    <w:uiPriority w:val="0"/>
    <w:rPr>
      <w:color w:val="63636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201800053</dc:creator>
  <cp:lastModifiedBy>啊哈采蘑菇的小姑娘</cp:lastModifiedBy>
  <cp:lastPrinted>2019-07-03T02:54:00Z</cp:lastPrinted>
  <dcterms:modified xsi:type="dcterms:W3CDTF">2021-01-25T01:56:55Z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